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CA" w:rsidRPr="002C0408" w:rsidRDefault="002C0408" w:rsidP="002A6BCA">
      <w:pPr>
        <w:jc w:val="center"/>
        <w:rPr>
          <w:rFonts w:ascii="Georgia" w:hAnsi="Georgia" w:cs="Arial"/>
          <w:b/>
          <w:color w:val="002060"/>
          <w:sz w:val="32"/>
          <w:szCs w:val="32"/>
          <w:shd w:val="clear" w:color="auto" w:fill="FFFFFF"/>
        </w:rPr>
      </w:pPr>
      <w:r w:rsidRPr="002C0408">
        <w:rPr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 wp14:anchorId="775A172F" wp14:editId="56384DA0">
            <wp:simplePos x="0" y="0"/>
            <wp:positionH relativeFrom="column">
              <wp:posOffset>4813935</wp:posOffset>
            </wp:positionH>
            <wp:positionV relativeFrom="paragraph">
              <wp:posOffset>266700</wp:posOffset>
            </wp:positionV>
            <wp:extent cx="4667250" cy="2253615"/>
            <wp:effectExtent l="0" t="266700" r="19050" b="489585"/>
            <wp:wrapTight wrapText="bothSides">
              <wp:wrapPolygon edited="0">
                <wp:start x="2204" y="-2556"/>
                <wp:lineTo x="2380" y="18259"/>
                <wp:lineTo x="7318" y="21180"/>
                <wp:lineTo x="7406" y="21180"/>
                <wp:lineTo x="15605" y="24101"/>
                <wp:lineTo x="15693" y="24101"/>
                <wp:lineTo x="20278" y="25745"/>
                <wp:lineTo x="20366" y="26110"/>
                <wp:lineTo x="21071" y="26110"/>
                <wp:lineTo x="21512" y="21180"/>
                <wp:lineTo x="21600" y="-2191"/>
                <wp:lineTo x="2998" y="-2556"/>
                <wp:lineTo x="2204" y="-2556"/>
              </wp:wrapPolygon>
            </wp:wrapTight>
            <wp:docPr id="1" name="Рисунок 1" descr="https://avatars.mds.yandex.net/i?id=90efe4f2ce6493209c5ca1fb541b2e53_l-528401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0efe4f2ce6493209c5ca1fb541b2e53_l-5284012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695" r="546" b="23315"/>
                    <a:stretch/>
                  </pic:blipFill>
                  <pic:spPr bwMode="auto">
                    <a:xfrm>
                      <a:off x="0" y="0"/>
                      <a:ext cx="4667250" cy="22536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CA" w:rsidRPr="002C0408">
        <w:rPr>
          <w:rFonts w:ascii="Georgia" w:hAnsi="Georgia" w:cs="Arial"/>
          <w:b/>
          <w:color w:val="002060"/>
          <w:sz w:val="32"/>
          <w:szCs w:val="32"/>
          <w:shd w:val="clear" w:color="auto" w:fill="FFFFFF"/>
        </w:rPr>
        <w:t>ДЕКАДА ПРОФСОЮЗНОГО ДВИЖЕНИЯ</w:t>
      </w:r>
    </w:p>
    <w:p w:rsidR="002A6BCA" w:rsidRPr="002C0408" w:rsidRDefault="002A6BCA" w:rsidP="002A6BCA">
      <w:pPr>
        <w:jc w:val="center"/>
        <w:rPr>
          <w:rFonts w:ascii="Georgia" w:hAnsi="Georgia" w:cs="Arial"/>
          <w:b/>
          <w:color w:val="002060"/>
          <w:sz w:val="32"/>
          <w:szCs w:val="32"/>
          <w:shd w:val="clear" w:color="auto" w:fill="FFFFFF"/>
        </w:rPr>
      </w:pPr>
      <w:r w:rsidRPr="002C0408">
        <w:rPr>
          <w:rFonts w:ascii="Georgia" w:hAnsi="Georgia" w:cs="Arial"/>
          <w:b/>
          <w:color w:val="002060"/>
          <w:sz w:val="32"/>
          <w:szCs w:val="32"/>
          <w:shd w:val="clear" w:color="auto" w:fill="FFFFFF"/>
        </w:rPr>
        <w:t>«С ПРОФСОЮЗОМ ПО ЖИЗНИ»</w:t>
      </w:r>
    </w:p>
    <w:p w:rsidR="002A6BCA" w:rsidRPr="002C0408" w:rsidRDefault="002A6BCA" w:rsidP="002A6BCA">
      <w:pPr>
        <w:jc w:val="center"/>
        <w:rPr>
          <w:rFonts w:ascii="Georgia" w:hAnsi="Georgia" w:cs="Arial"/>
          <w:b/>
          <w:color w:val="C00000"/>
          <w:sz w:val="32"/>
          <w:szCs w:val="32"/>
          <w:shd w:val="clear" w:color="auto" w:fill="FFFFFF"/>
        </w:rPr>
      </w:pPr>
      <w:r w:rsidRPr="002C0408">
        <w:rPr>
          <w:rFonts w:ascii="Georgia" w:hAnsi="Georgia" w:cs="Arial"/>
          <w:b/>
          <w:color w:val="C00000"/>
          <w:sz w:val="32"/>
          <w:szCs w:val="32"/>
          <w:shd w:val="clear" w:color="auto" w:fill="FFFFFF"/>
        </w:rPr>
        <w:t>27.09.2023 – 06.10.2023</w:t>
      </w:r>
    </w:p>
    <w:p w:rsidR="00585786" w:rsidRPr="002C0408" w:rsidRDefault="002C0408" w:rsidP="002C0408">
      <w:pPr>
        <w:ind w:firstLine="708"/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 w:cs="Arial"/>
          <w:i/>
          <w:sz w:val="28"/>
          <w:szCs w:val="28"/>
          <w:shd w:val="clear" w:color="auto" w:fill="FFFFFF"/>
        </w:rPr>
        <w:t>27 сентября</w:t>
      </w:r>
      <w:r w:rsidR="005074EF">
        <w:rPr>
          <w:rFonts w:ascii="Georgia" w:hAnsi="Georgia" w:cs="Arial"/>
          <w:i/>
          <w:sz w:val="28"/>
          <w:szCs w:val="28"/>
          <w:shd w:val="clear" w:color="auto" w:fill="FFFFFF"/>
        </w:rPr>
        <w:t>,</w:t>
      </w:r>
      <w:r>
        <w:rPr>
          <w:rFonts w:ascii="Georgia" w:hAnsi="Georgia" w:cs="Arial"/>
          <w:i/>
          <w:sz w:val="28"/>
          <w:szCs w:val="28"/>
          <w:shd w:val="clear" w:color="auto" w:fill="FFFFFF"/>
        </w:rPr>
        <w:t xml:space="preserve"> в</w:t>
      </w:r>
      <w:r w:rsidR="005074EF">
        <w:rPr>
          <w:rFonts w:ascii="Georgia" w:hAnsi="Georgia" w:cs="Arial"/>
          <w:i/>
          <w:sz w:val="28"/>
          <w:szCs w:val="28"/>
          <w:shd w:val="clear" w:color="auto" w:fill="FFFFFF"/>
        </w:rPr>
        <w:t xml:space="preserve"> День </w:t>
      </w:r>
      <w:r>
        <w:rPr>
          <w:rFonts w:ascii="Georgia" w:hAnsi="Georgia" w:cs="Arial"/>
          <w:i/>
          <w:sz w:val="28"/>
          <w:szCs w:val="28"/>
          <w:shd w:val="clear" w:color="auto" w:fill="FFFFFF"/>
        </w:rPr>
        <w:t xml:space="preserve">основания Общероссийского Профсоюза </w:t>
      </w:r>
      <w:r w:rsidR="00585786" w:rsidRPr="002C0408">
        <w:rPr>
          <w:rFonts w:ascii="Georgia" w:hAnsi="Georgia" w:cs="Arial"/>
          <w:bCs/>
          <w:i/>
          <w:sz w:val="28"/>
          <w:szCs w:val="28"/>
          <w:shd w:val="clear" w:color="auto" w:fill="FFFFFF"/>
        </w:rPr>
        <w:t>образования</w:t>
      </w:r>
      <w:r w:rsidR="005074EF">
        <w:rPr>
          <w:rFonts w:ascii="Georgia" w:hAnsi="Georgia" w:cs="Arial"/>
          <w:i/>
          <w:sz w:val="28"/>
          <w:szCs w:val="28"/>
          <w:shd w:val="clear" w:color="auto" w:fill="FFFFFF"/>
        </w:rPr>
        <w:t xml:space="preserve">, </w:t>
      </w:r>
      <w:r w:rsidR="00585786" w:rsidRPr="002C0408">
        <w:rPr>
          <w:rFonts w:ascii="Georgia" w:hAnsi="Georgia" w:cs="Arial"/>
          <w:i/>
          <w:sz w:val="28"/>
          <w:szCs w:val="28"/>
          <w:shd w:val="clear" w:color="auto" w:fill="FFFFFF"/>
        </w:rPr>
        <w:t xml:space="preserve">мы </w:t>
      </w:r>
      <w:r w:rsidR="005074EF">
        <w:rPr>
          <w:rFonts w:ascii="Georgia" w:hAnsi="Georgia" w:cs="Arial"/>
          <w:i/>
          <w:sz w:val="28"/>
          <w:szCs w:val="28"/>
          <w:shd w:val="clear" w:color="auto" w:fill="FFFFFF"/>
        </w:rPr>
        <w:t>в очередной раз благодарим членов</w:t>
      </w:r>
      <w:r w:rsidR="005074EF" w:rsidRPr="002C0408">
        <w:rPr>
          <w:rFonts w:ascii="Georgia" w:hAnsi="Georgia" w:cs="Arial"/>
          <w:i/>
          <w:sz w:val="28"/>
          <w:szCs w:val="28"/>
          <w:shd w:val="clear" w:color="auto" w:fill="FFFFFF"/>
        </w:rPr>
        <w:t> </w:t>
      </w:r>
      <w:r w:rsidR="005074EF">
        <w:rPr>
          <w:rFonts w:ascii="Georgia" w:hAnsi="Georgia" w:cs="Arial"/>
          <w:i/>
          <w:sz w:val="28"/>
          <w:szCs w:val="28"/>
          <w:shd w:val="clear" w:color="auto" w:fill="FFFFFF"/>
        </w:rPr>
        <w:t>Профсоюза</w:t>
      </w:r>
      <w:r w:rsidR="00585786" w:rsidRPr="002C0408">
        <w:rPr>
          <w:rFonts w:ascii="Georgia" w:hAnsi="Georgia" w:cs="Arial"/>
          <w:i/>
          <w:sz w:val="28"/>
          <w:szCs w:val="28"/>
          <w:shd w:val="clear" w:color="auto" w:fill="FFFFFF"/>
        </w:rPr>
        <w:t xml:space="preserve"> за активную социальную позицию, за помощь, которую </w:t>
      </w:r>
      <w:r w:rsidR="005074EF">
        <w:rPr>
          <w:rFonts w:ascii="Georgia" w:hAnsi="Georgia" w:cs="Arial"/>
          <w:i/>
          <w:sz w:val="28"/>
          <w:szCs w:val="28"/>
          <w:shd w:val="clear" w:color="auto" w:fill="FFFFFF"/>
        </w:rPr>
        <w:t>В</w:t>
      </w:r>
      <w:r w:rsidR="00585786" w:rsidRPr="002C0408">
        <w:rPr>
          <w:rFonts w:ascii="Georgia" w:hAnsi="Georgia" w:cs="Arial"/>
          <w:i/>
          <w:sz w:val="28"/>
          <w:szCs w:val="28"/>
          <w:shd w:val="clear" w:color="auto" w:fill="FFFFFF"/>
        </w:rPr>
        <w:t xml:space="preserve">ы оказываете своим коллегам, </w:t>
      </w:r>
      <w:r w:rsidR="00DF002E" w:rsidRPr="002C0408">
        <w:rPr>
          <w:rFonts w:ascii="Georgia" w:hAnsi="Georgia" w:cs="Arial"/>
          <w:i/>
          <w:sz w:val="28"/>
          <w:szCs w:val="28"/>
          <w:shd w:val="clear" w:color="auto" w:fill="FFFFFF"/>
        </w:rPr>
        <w:t xml:space="preserve">стремясь поддержать и защитить каждого из членов коллектива в трудную минуту, </w:t>
      </w:r>
      <w:r w:rsidR="00585786" w:rsidRPr="002C0408">
        <w:rPr>
          <w:rFonts w:ascii="Georgia" w:hAnsi="Georgia" w:cs="Arial"/>
          <w:i/>
          <w:sz w:val="28"/>
          <w:szCs w:val="28"/>
          <w:shd w:val="clear" w:color="auto" w:fill="FFFFFF"/>
        </w:rPr>
        <w:t>и сообщаем о старте Декады Профсоюзного движения.</w:t>
      </w:r>
    </w:p>
    <w:p w:rsidR="00D8075F" w:rsidRDefault="002C0408" w:rsidP="002C0408">
      <w:pPr>
        <w:rPr>
          <w:rFonts w:ascii="Georgia" w:hAnsi="Georgia" w:cs="Arial"/>
          <w:b/>
          <w:sz w:val="32"/>
          <w:szCs w:val="32"/>
          <w:shd w:val="clear" w:color="auto" w:fill="FFFFFF"/>
        </w:rPr>
      </w:pPr>
      <w:r>
        <w:rPr>
          <w:rFonts w:ascii="Georgia" w:hAnsi="Georgia" w:cs="Arial"/>
          <w:b/>
          <w:sz w:val="32"/>
          <w:szCs w:val="32"/>
          <w:shd w:val="clear" w:color="auto" w:fill="FFFFFF"/>
        </w:rPr>
        <w:t xml:space="preserve">         </w:t>
      </w:r>
      <w:r w:rsidR="00A42C39">
        <w:rPr>
          <w:rFonts w:ascii="Georgia" w:hAnsi="Georgia" w:cs="Arial"/>
          <w:b/>
          <w:sz w:val="32"/>
          <w:szCs w:val="32"/>
          <w:shd w:val="clear" w:color="auto" w:fill="FFFFFF"/>
        </w:rPr>
        <w:t xml:space="preserve">                                         </w:t>
      </w:r>
    </w:p>
    <w:p w:rsidR="002C0408" w:rsidRPr="002C0408" w:rsidRDefault="002C0408" w:rsidP="00D8075F">
      <w:pPr>
        <w:jc w:val="center"/>
        <w:rPr>
          <w:rFonts w:ascii="Georgia" w:hAnsi="Georgia" w:cs="Arial"/>
          <w:b/>
          <w:color w:val="002060"/>
          <w:sz w:val="32"/>
          <w:szCs w:val="32"/>
          <w:shd w:val="clear" w:color="auto" w:fill="FFFFFF"/>
        </w:rPr>
      </w:pPr>
      <w:r w:rsidRPr="002C0408">
        <w:rPr>
          <w:rFonts w:ascii="Georgia" w:hAnsi="Georgia" w:cs="Arial"/>
          <w:b/>
          <w:color w:val="002060"/>
          <w:sz w:val="32"/>
          <w:szCs w:val="32"/>
          <w:shd w:val="clear" w:color="auto" w:fill="FFFFFF"/>
        </w:rPr>
        <w:t xml:space="preserve">ПЛАН </w:t>
      </w:r>
      <w:bookmarkStart w:id="0" w:name="_GoBack"/>
      <w:bookmarkEnd w:id="0"/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301"/>
        <w:gridCol w:w="5774"/>
        <w:gridCol w:w="7088"/>
      </w:tblGrid>
      <w:tr w:rsidR="007F0DB4" w:rsidRPr="002A6BCA" w:rsidTr="00BE5E02">
        <w:tc>
          <w:tcPr>
            <w:tcW w:w="2301" w:type="dxa"/>
          </w:tcPr>
          <w:p w:rsidR="002A6BCA" w:rsidRPr="002C0408" w:rsidRDefault="002A6BCA">
            <w:pPr>
              <w:rPr>
                <w:rFonts w:ascii="Georgia" w:hAnsi="Georgia" w:cs="Arial"/>
                <w:b/>
                <w:sz w:val="28"/>
                <w:szCs w:val="28"/>
                <w:shd w:val="clear" w:color="auto" w:fill="FFFFFF"/>
              </w:rPr>
            </w:pPr>
            <w:r w:rsidRPr="002C0408">
              <w:rPr>
                <w:rFonts w:ascii="Georgia" w:hAnsi="Georgia" w:cs="Arial"/>
                <w:b/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5774" w:type="dxa"/>
          </w:tcPr>
          <w:p w:rsidR="002A6BCA" w:rsidRPr="002C0408" w:rsidRDefault="002A6BCA" w:rsidP="002A6BCA">
            <w:pPr>
              <w:jc w:val="center"/>
              <w:rPr>
                <w:rFonts w:ascii="Georgia" w:hAnsi="Georgia" w:cs="Arial"/>
                <w:b/>
                <w:sz w:val="28"/>
                <w:szCs w:val="28"/>
                <w:shd w:val="clear" w:color="auto" w:fill="FFFFFF"/>
              </w:rPr>
            </w:pPr>
            <w:r w:rsidRPr="002C0408">
              <w:rPr>
                <w:rFonts w:ascii="Georgia" w:hAnsi="Georgia" w:cs="Arial"/>
                <w:b/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7088" w:type="dxa"/>
          </w:tcPr>
          <w:p w:rsidR="002A6BCA" w:rsidRPr="002C0408" w:rsidRDefault="002A6BCA" w:rsidP="002A6BCA">
            <w:pPr>
              <w:jc w:val="center"/>
              <w:rPr>
                <w:rFonts w:ascii="Georgia" w:hAnsi="Georgia" w:cs="Arial"/>
                <w:b/>
                <w:sz w:val="28"/>
                <w:szCs w:val="28"/>
                <w:shd w:val="clear" w:color="auto" w:fill="FFFFFF"/>
              </w:rPr>
            </w:pPr>
            <w:r w:rsidRPr="002C0408">
              <w:rPr>
                <w:rFonts w:ascii="Georgia" w:hAnsi="Georgia" w:cs="Arial"/>
                <w:b/>
                <w:sz w:val="28"/>
                <w:szCs w:val="28"/>
                <w:shd w:val="clear" w:color="auto" w:fill="FFFFFF"/>
              </w:rPr>
              <w:t>Подробнее</w:t>
            </w:r>
          </w:p>
        </w:tc>
      </w:tr>
      <w:tr w:rsidR="007F0DB4" w:rsidRPr="002A6BCA" w:rsidTr="00BE5E02">
        <w:trPr>
          <w:trHeight w:val="1976"/>
        </w:trPr>
        <w:tc>
          <w:tcPr>
            <w:tcW w:w="2301" w:type="dxa"/>
          </w:tcPr>
          <w:p w:rsidR="00A42C39" w:rsidRPr="002A6BCA" w:rsidRDefault="00A42C39" w:rsidP="002A6BCA">
            <w:pPr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34AB996" wp14:editId="74BE8CC6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317500</wp:posOffset>
                  </wp:positionV>
                  <wp:extent cx="933450" cy="875965"/>
                  <wp:effectExtent l="0" t="0" r="0" b="635"/>
                  <wp:wrapTight wrapText="bothSides">
                    <wp:wrapPolygon edited="0">
                      <wp:start x="0" y="0"/>
                      <wp:lineTo x="0" y="21146"/>
                      <wp:lineTo x="21159" y="21146"/>
                      <wp:lineTo x="21159" y="0"/>
                      <wp:lineTo x="0" y="0"/>
                    </wp:wrapPolygon>
                  </wp:wrapTight>
                  <wp:docPr id="2" name="Рисунок 2" descr="https://avatars.mds.yandex.net/i?id=d2330c6c704a888a6942d2809d77ffef13167c7f-795319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d2330c6c704a888a6942d2809d77ffef13167c7f-795319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6BCA" w:rsidRPr="002A6BCA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27.09.2023</w:t>
            </w:r>
          </w:p>
        </w:tc>
        <w:tc>
          <w:tcPr>
            <w:tcW w:w="5774" w:type="dxa"/>
          </w:tcPr>
          <w:p w:rsidR="002A6BCA" w:rsidRDefault="002A6BCA" w:rsidP="002A6BCA">
            <w:pPr>
              <w:pStyle w:val="a4"/>
              <w:numPr>
                <w:ilvl w:val="0"/>
                <w:numId w:val="1"/>
              </w:numPr>
              <w:ind w:left="358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 w:rsidRPr="002A6BCA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 xml:space="preserve">Открытие Декады </w:t>
            </w:r>
            <w:r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A6BCA" w:rsidRPr="002A6BCA" w:rsidRDefault="00BE5E02" w:rsidP="002A6BCA">
            <w:pPr>
              <w:pStyle w:val="a4"/>
              <w:ind w:left="358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 xml:space="preserve">              </w:t>
            </w:r>
            <w:r w:rsidR="002A6BCA" w:rsidRPr="002A6BCA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«С Профсоюзом по жизни»</w:t>
            </w:r>
          </w:p>
          <w:p w:rsidR="002A6BCA" w:rsidRPr="002A6BCA" w:rsidRDefault="002A6BCA" w:rsidP="002A6BCA">
            <w:pPr>
              <w:pStyle w:val="a4"/>
              <w:numPr>
                <w:ilvl w:val="0"/>
                <w:numId w:val="1"/>
              </w:numPr>
              <w:ind w:left="358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 w:rsidRPr="002A6BCA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 xml:space="preserve">День рождения Общероссийского Профсоюза образования. </w:t>
            </w:r>
          </w:p>
          <w:p w:rsidR="002A6BCA" w:rsidRPr="00457C88" w:rsidRDefault="002A6BCA" w:rsidP="00457C88">
            <w:pPr>
              <w:pStyle w:val="a4"/>
              <w:numPr>
                <w:ilvl w:val="0"/>
                <w:numId w:val="1"/>
              </w:numPr>
              <w:ind w:left="358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 w:rsidRPr="002A6BCA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День Дошкольного работника</w:t>
            </w:r>
            <w:r w:rsidR="00DF002E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088" w:type="dxa"/>
          </w:tcPr>
          <w:p w:rsidR="002A6BCA" w:rsidRPr="002A6BCA" w:rsidRDefault="002A6BCA" w:rsidP="002A6BCA">
            <w:pPr>
              <w:pStyle w:val="a4"/>
              <w:numPr>
                <w:ilvl w:val="0"/>
                <w:numId w:val="1"/>
              </w:numPr>
              <w:ind w:left="324" w:hanging="284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 w:rsidRPr="002A6BCA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Публикации на сайте районной организации, профсоюзных страницах ОО и профсоюзных уголках Плана Декады, плакатов, листовок, открыток.</w:t>
            </w:r>
          </w:p>
          <w:p w:rsidR="002A6BCA" w:rsidRPr="002A6BCA" w:rsidRDefault="002A6BCA" w:rsidP="002A6BCA">
            <w:pPr>
              <w:pStyle w:val="a4"/>
              <w:numPr>
                <w:ilvl w:val="0"/>
                <w:numId w:val="1"/>
              </w:numPr>
              <w:ind w:left="324" w:hanging="284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 w:rsidRPr="002A6BCA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Поздравление работников дошкольных образовательных учреждений</w:t>
            </w:r>
            <w:r w:rsidR="00DF002E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 xml:space="preserve"> с профессиональным праздником.</w:t>
            </w:r>
          </w:p>
        </w:tc>
      </w:tr>
      <w:tr w:rsidR="007F0DB4" w:rsidRPr="002A6BCA" w:rsidTr="00BE5E02">
        <w:tc>
          <w:tcPr>
            <w:tcW w:w="2301" w:type="dxa"/>
          </w:tcPr>
          <w:p w:rsidR="002A6BCA" w:rsidRDefault="002A6BCA" w:rsidP="002A6BCA">
            <w:pPr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28.09.2023</w:t>
            </w:r>
          </w:p>
          <w:p w:rsidR="00A42C39" w:rsidRPr="002A6BCA" w:rsidRDefault="00A42C39" w:rsidP="00A42C39">
            <w:pPr>
              <w:jc w:val="center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979920" wp14:editId="172647CA">
                  <wp:extent cx="704850" cy="790575"/>
                  <wp:effectExtent l="0" t="0" r="0" b="9525"/>
                  <wp:docPr id="3" name="Рисунок 3" descr="https://avatars.mds.yandex.net/i?id=c80dd7fcda848a6188725187224ce73af7f60fa1-938627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c80dd7fcda848a6188725187224ce73af7f60fa1-9386274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97" r="-36"/>
                          <a:stretch/>
                        </pic:blipFill>
                        <pic:spPr bwMode="auto">
                          <a:xfrm>
                            <a:off x="0" y="0"/>
                            <a:ext cx="709164" cy="795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4" w:type="dxa"/>
          </w:tcPr>
          <w:p w:rsidR="002A6BCA" w:rsidRDefault="005E190D" w:rsidP="00DF002E">
            <w:pPr>
              <w:pStyle w:val="a4"/>
              <w:numPr>
                <w:ilvl w:val="0"/>
                <w:numId w:val="3"/>
              </w:numPr>
              <w:ind w:left="358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 w:rsidRPr="00DF002E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Старт Спартакиады членов Профсоюза – работников образовательных организаций района</w:t>
            </w:r>
            <w:r w:rsidR="00DF002E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.</w:t>
            </w:r>
          </w:p>
          <w:p w:rsidR="005074EF" w:rsidRPr="00DF002E" w:rsidRDefault="005074EF" w:rsidP="008140B3">
            <w:pPr>
              <w:pStyle w:val="a4"/>
              <w:numPr>
                <w:ilvl w:val="0"/>
                <w:numId w:val="3"/>
              </w:numPr>
              <w:ind w:left="358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 xml:space="preserve"> Встреча «От всей души»</w:t>
            </w:r>
            <w:r w:rsidR="008140B3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088" w:type="dxa"/>
          </w:tcPr>
          <w:p w:rsidR="002A6BCA" w:rsidRDefault="005E190D" w:rsidP="00C94584">
            <w:pPr>
              <w:pStyle w:val="a4"/>
              <w:numPr>
                <w:ilvl w:val="0"/>
                <w:numId w:val="3"/>
              </w:numPr>
              <w:ind w:left="309" w:hanging="284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 w:rsidRPr="00C94584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Заседание судейской коллегии</w:t>
            </w:r>
            <w:r w:rsidR="00C94584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.</w:t>
            </w:r>
          </w:p>
          <w:p w:rsidR="00C94584" w:rsidRDefault="00C94584" w:rsidP="005074EF">
            <w:pPr>
              <w:pStyle w:val="a4"/>
              <w:ind w:left="309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Подготовка видео-визиток команд первичных профсоюзных организаций.</w:t>
            </w:r>
          </w:p>
          <w:p w:rsidR="005074EF" w:rsidRPr="00C94584" w:rsidRDefault="005074EF" w:rsidP="008140B3">
            <w:pPr>
              <w:pStyle w:val="a4"/>
              <w:numPr>
                <w:ilvl w:val="0"/>
                <w:numId w:val="3"/>
              </w:numPr>
              <w:ind w:left="411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 xml:space="preserve">Праздничный концерт для ветеранов </w:t>
            </w:r>
            <w:r w:rsidR="008140B3" w:rsidRPr="008140B3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профсоюзного</w:t>
            </w:r>
            <w:r w:rsidRPr="008140B3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 xml:space="preserve"> движения</w:t>
            </w:r>
            <w:r w:rsidR="008140B3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F0DB4" w:rsidRPr="002A6BCA" w:rsidTr="00D8075F">
        <w:trPr>
          <w:trHeight w:val="1408"/>
        </w:trPr>
        <w:tc>
          <w:tcPr>
            <w:tcW w:w="2301" w:type="dxa"/>
          </w:tcPr>
          <w:p w:rsidR="00A42C39" w:rsidRDefault="00D8075F" w:rsidP="002A6BCA">
            <w:pPr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1B974102" wp14:editId="14A5BC4D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378460</wp:posOffset>
                  </wp:positionV>
                  <wp:extent cx="96139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0972" y="20925"/>
                      <wp:lineTo x="20972" y="0"/>
                      <wp:lineTo x="0" y="0"/>
                    </wp:wrapPolygon>
                  </wp:wrapTight>
                  <wp:docPr id="12" name="Рисунок 12" descr="https://avatars.mds.yandex.net/i?id=ff2e02df62f2f221df660aca2d783eeaceec6126-509858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ff2e02df62f2f221df660aca2d783eeaceec6126-509858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6BCA" w:rsidRPr="002A6BCA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2</w:t>
            </w:r>
            <w:r w:rsidR="002A6BCA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9</w:t>
            </w:r>
            <w:r w:rsidR="002A6BCA" w:rsidRPr="002A6BCA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.09.2023</w:t>
            </w:r>
          </w:p>
          <w:p w:rsidR="00BE5E02" w:rsidRPr="002A6BCA" w:rsidRDefault="00BE5E02" w:rsidP="002A6BCA">
            <w:pPr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74" w:type="dxa"/>
          </w:tcPr>
          <w:p w:rsidR="005074EF" w:rsidRDefault="005074EF" w:rsidP="005074EF">
            <w:pPr>
              <w:pStyle w:val="a4"/>
              <w:numPr>
                <w:ilvl w:val="0"/>
                <w:numId w:val="3"/>
              </w:numPr>
              <w:ind w:left="423" w:hanging="425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 w:rsidRPr="005074EF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Встреча с молодыми педагогами «Классное расследование»</w:t>
            </w:r>
            <w:r w:rsidR="00B30B6B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.</w:t>
            </w:r>
          </w:p>
          <w:p w:rsidR="002A6BCA" w:rsidRPr="005074EF" w:rsidRDefault="00C94584" w:rsidP="005074EF">
            <w:pPr>
              <w:pStyle w:val="a4"/>
              <w:numPr>
                <w:ilvl w:val="0"/>
                <w:numId w:val="3"/>
              </w:numPr>
              <w:ind w:left="423" w:hanging="425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 w:rsidRPr="005074EF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Подведение итогов конкурса сценариев корпоративных мероприятий для членов Профсоюза.</w:t>
            </w:r>
          </w:p>
        </w:tc>
        <w:tc>
          <w:tcPr>
            <w:tcW w:w="7088" w:type="dxa"/>
          </w:tcPr>
          <w:p w:rsidR="00BE5E02" w:rsidRDefault="00BE5E02" w:rsidP="002C0408">
            <w:pPr>
              <w:pStyle w:val="a4"/>
              <w:numPr>
                <w:ilvl w:val="0"/>
                <w:numId w:val="3"/>
              </w:numPr>
              <w:ind w:left="309" w:hanging="284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В рамках Года Педагога и Наставника.</w:t>
            </w:r>
          </w:p>
          <w:p w:rsidR="00BE5E02" w:rsidRDefault="00BE5E02" w:rsidP="00BE5E02">
            <w:pPr>
              <w:pStyle w:val="a4"/>
              <w:ind w:left="309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</w:p>
          <w:p w:rsidR="002A6BCA" w:rsidRPr="00C94584" w:rsidRDefault="00C94584" w:rsidP="002C0408">
            <w:pPr>
              <w:pStyle w:val="a4"/>
              <w:numPr>
                <w:ilvl w:val="0"/>
                <w:numId w:val="3"/>
              </w:numPr>
              <w:ind w:left="309" w:hanging="284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 w:rsidRPr="00C94584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Работа жюри. Награждение победителей и участников</w:t>
            </w:r>
            <w:r w:rsidR="002C0408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F0DB4" w:rsidRPr="002A6BCA" w:rsidTr="00BE5E02">
        <w:tc>
          <w:tcPr>
            <w:tcW w:w="2301" w:type="dxa"/>
          </w:tcPr>
          <w:p w:rsidR="002A6BCA" w:rsidRDefault="002A6BCA" w:rsidP="002A6BCA">
            <w:pPr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30.09.2023</w:t>
            </w:r>
          </w:p>
          <w:p w:rsidR="007F0DB4" w:rsidRPr="002A6BCA" w:rsidRDefault="007F0DB4" w:rsidP="002A6BCA">
            <w:pPr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5B27B8" wp14:editId="26EFD401">
                  <wp:extent cx="1323975" cy="469615"/>
                  <wp:effectExtent l="0" t="0" r="0" b="6985"/>
                  <wp:docPr id="11" name="Рисунок 11" descr="https://avatars.mds.yandex.net/i?id=2a0000018ab86c18c888c4c1cdcfa927e9fb-1604043-fast-image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2a0000018ab86c18c888c4c1cdcfa927e9fb-1604043-fast-image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5" t="34687" r="46120" b="39376"/>
                          <a:stretch/>
                        </pic:blipFill>
                        <pic:spPr bwMode="auto">
                          <a:xfrm>
                            <a:off x="0" y="0"/>
                            <a:ext cx="1352649" cy="479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4" w:type="dxa"/>
          </w:tcPr>
          <w:p w:rsidR="002A6BCA" w:rsidRDefault="002C0408" w:rsidP="002C0408">
            <w:pPr>
              <w:pStyle w:val="a4"/>
              <w:numPr>
                <w:ilvl w:val="0"/>
                <w:numId w:val="4"/>
              </w:numPr>
              <w:ind w:left="358" w:hanging="284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 xml:space="preserve">Праздничное оформление залов и холлов. </w:t>
            </w:r>
          </w:p>
          <w:p w:rsidR="002C0408" w:rsidRPr="002C0408" w:rsidRDefault="00A42C39" w:rsidP="002C0408">
            <w:pPr>
              <w:pStyle w:val="a4"/>
              <w:numPr>
                <w:ilvl w:val="0"/>
                <w:numId w:val="4"/>
              </w:numPr>
              <w:ind w:left="358" w:hanging="284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Фотоотчёты</w:t>
            </w:r>
            <w:r w:rsidR="002C0408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 xml:space="preserve"> ППО.</w:t>
            </w:r>
          </w:p>
        </w:tc>
        <w:tc>
          <w:tcPr>
            <w:tcW w:w="7088" w:type="dxa"/>
          </w:tcPr>
          <w:p w:rsidR="00C94584" w:rsidRPr="002C0408" w:rsidRDefault="00C94584" w:rsidP="002C0408">
            <w:pPr>
              <w:pStyle w:val="a4"/>
              <w:numPr>
                <w:ilvl w:val="0"/>
                <w:numId w:val="4"/>
              </w:numPr>
              <w:ind w:left="451"/>
              <w:rPr>
                <w:rFonts w:ascii="Georgia" w:hAnsi="Georgia" w:cs="Arial"/>
                <w:color w:val="000000"/>
                <w:sz w:val="28"/>
                <w:szCs w:val="28"/>
                <w:shd w:val="clear" w:color="auto" w:fill="FFFFFF"/>
              </w:rPr>
            </w:pPr>
            <w:r w:rsidRPr="002C0408">
              <w:rPr>
                <w:rFonts w:ascii="Georgia" w:hAnsi="Georgia" w:cs="Arial"/>
                <w:color w:val="000000"/>
                <w:sz w:val="28"/>
                <w:szCs w:val="28"/>
                <w:shd w:val="clear" w:color="auto" w:fill="FFFFFF"/>
              </w:rPr>
              <w:t>Макеты информационных материалов:</w:t>
            </w:r>
          </w:p>
          <w:p w:rsidR="00C94584" w:rsidRPr="00585786" w:rsidRDefault="00D8075F" w:rsidP="00C94584">
            <w:pPr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Arial"/>
                <w:color w:val="000000"/>
                <w:sz w:val="28"/>
                <w:szCs w:val="28"/>
                <w:shd w:val="clear" w:color="auto" w:fill="FFFFFF"/>
              </w:rPr>
              <w:t xml:space="preserve">              </w:t>
            </w:r>
            <w:r w:rsidR="00A42C39">
              <w:rPr>
                <w:rFonts w:ascii="Georgia" w:hAnsi="Georgia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C94584" w:rsidRPr="00585786">
              <w:rPr>
                <w:rFonts w:ascii="Georgia" w:hAnsi="Georgia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0" w:history="1">
              <w:r w:rsidR="00C94584" w:rsidRPr="00585786">
                <w:rPr>
                  <w:rStyle w:val="a5"/>
                  <w:rFonts w:ascii="Georgia" w:hAnsi="Georgia" w:cs="Arial"/>
                  <w:color w:val="0079B4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https://disk.yandex.ru/d/PZn2_VwfEHISzQ</w:t>
              </w:r>
            </w:hyperlink>
          </w:p>
          <w:p w:rsidR="002A6BCA" w:rsidRPr="002A6BCA" w:rsidRDefault="002A6BCA" w:rsidP="002A6BCA">
            <w:pPr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</w:p>
        </w:tc>
      </w:tr>
      <w:tr w:rsidR="007F0DB4" w:rsidRPr="002A6BCA" w:rsidTr="00BE5E02">
        <w:tc>
          <w:tcPr>
            <w:tcW w:w="2301" w:type="dxa"/>
          </w:tcPr>
          <w:p w:rsidR="00A42C39" w:rsidRPr="002A6BCA" w:rsidRDefault="00A42C39" w:rsidP="00A42C39">
            <w:pPr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507AA5B" wp14:editId="521F4604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262255</wp:posOffset>
                  </wp:positionV>
                  <wp:extent cx="904875" cy="499745"/>
                  <wp:effectExtent l="0" t="0" r="9525" b="0"/>
                  <wp:wrapTight wrapText="bothSides">
                    <wp:wrapPolygon edited="0">
                      <wp:start x="0" y="0"/>
                      <wp:lineTo x="0" y="20584"/>
                      <wp:lineTo x="21373" y="20584"/>
                      <wp:lineTo x="21373" y="0"/>
                      <wp:lineTo x="0" y="0"/>
                    </wp:wrapPolygon>
                  </wp:wrapTight>
                  <wp:docPr id="6" name="Рисунок 6" descr="https://avatars.mds.yandex.net/i?id=2a0000018ab86c1a7bf494fb70fb2bc8ea7c-1380813-fast-image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2a0000018ab86c1a7bf494fb70fb2bc8ea7c-1380813-fast-image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6BCA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01</w:t>
            </w:r>
            <w:r w:rsidR="002A6BCA" w:rsidRPr="002A6BCA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.</w:t>
            </w:r>
            <w:r w:rsidR="002A6BCA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10</w:t>
            </w:r>
            <w:r w:rsidR="002A6BCA" w:rsidRPr="002A6BCA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.2023</w:t>
            </w:r>
          </w:p>
        </w:tc>
        <w:tc>
          <w:tcPr>
            <w:tcW w:w="5774" w:type="dxa"/>
          </w:tcPr>
          <w:p w:rsidR="002A6BCA" w:rsidRPr="002C0408" w:rsidRDefault="005E190D" w:rsidP="002C0408">
            <w:pPr>
              <w:pStyle w:val="a4"/>
              <w:numPr>
                <w:ilvl w:val="0"/>
                <w:numId w:val="5"/>
              </w:numPr>
              <w:ind w:left="358" w:hanging="284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 w:rsidRPr="002C0408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Старт Всероссийской акции                          «В каждом живёт учитель!»</w:t>
            </w:r>
          </w:p>
        </w:tc>
        <w:tc>
          <w:tcPr>
            <w:tcW w:w="7088" w:type="dxa"/>
          </w:tcPr>
          <w:p w:rsidR="00585786" w:rsidRPr="00A42C39" w:rsidRDefault="005E190D" w:rsidP="00C94584">
            <w:pPr>
              <w:pStyle w:val="a4"/>
              <w:numPr>
                <w:ilvl w:val="0"/>
                <w:numId w:val="5"/>
              </w:numPr>
              <w:ind w:left="309" w:hanging="284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C0408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Цель Акции – демонстрация единства Общероссийского Профсоюза образования в формировании ценностного отношения к образованию и представителям педагогической профессии.</w:t>
            </w:r>
            <w:r w:rsidR="00585786" w:rsidRPr="002C040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7F0DB4" w:rsidRPr="002A6BCA" w:rsidTr="00BE5E02">
        <w:tc>
          <w:tcPr>
            <w:tcW w:w="2301" w:type="dxa"/>
          </w:tcPr>
          <w:p w:rsidR="00A42C39" w:rsidRPr="002A6BCA" w:rsidRDefault="00A42C39" w:rsidP="00C94584">
            <w:pPr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4BD2F8D" wp14:editId="38D5FBDB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209550</wp:posOffset>
                  </wp:positionV>
                  <wp:extent cx="780415" cy="647700"/>
                  <wp:effectExtent l="0" t="0" r="635" b="0"/>
                  <wp:wrapTight wrapText="bothSides">
                    <wp:wrapPolygon edited="0">
                      <wp:start x="0" y="0"/>
                      <wp:lineTo x="0" y="20965"/>
                      <wp:lineTo x="21090" y="20965"/>
                      <wp:lineTo x="21090" y="0"/>
                      <wp:lineTo x="0" y="0"/>
                    </wp:wrapPolygon>
                  </wp:wrapTight>
                  <wp:docPr id="8" name="Рисунок 8" descr="https://avatars.mds.yandex.net/i?id=5a5ed295b84136b30b75ac6c8b05780c_l-533379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vatars.mds.yandex.net/i?id=5a5ed295b84136b30b75ac6c8b05780c_l-5333794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85" t="13038" r="10742" b="27119"/>
                          <a:stretch/>
                        </pic:blipFill>
                        <pic:spPr bwMode="auto">
                          <a:xfrm>
                            <a:off x="0" y="0"/>
                            <a:ext cx="78041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4584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02.10.2023</w:t>
            </w:r>
          </w:p>
        </w:tc>
        <w:tc>
          <w:tcPr>
            <w:tcW w:w="5774" w:type="dxa"/>
          </w:tcPr>
          <w:p w:rsidR="00BE5E02" w:rsidRDefault="00BE5E02" w:rsidP="00C94584">
            <w:pPr>
              <w:pStyle w:val="a4"/>
              <w:numPr>
                <w:ilvl w:val="0"/>
                <w:numId w:val="3"/>
              </w:numPr>
              <w:ind w:left="358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Участие в праздничном мероприятии Департамента образования мэрии города Новосибирска.</w:t>
            </w:r>
          </w:p>
          <w:p w:rsidR="00C94584" w:rsidRPr="00DF002E" w:rsidRDefault="00C94584" w:rsidP="00C94584">
            <w:pPr>
              <w:pStyle w:val="a4"/>
              <w:numPr>
                <w:ilvl w:val="0"/>
                <w:numId w:val="3"/>
              </w:numPr>
              <w:ind w:left="358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Час профсоюзной информации «Профсоюз на страже прав и интересов работников»</w:t>
            </w:r>
            <w:r w:rsidR="008140B3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088" w:type="dxa"/>
          </w:tcPr>
          <w:p w:rsidR="00BE5E02" w:rsidRDefault="00BE5E02" w:rsidP="002C0408">
            <w:pPr>
              <w:pStyle w:val="a4"/>
              <w:numPr>
                <w:ilvl w:val="0"/>
                <w:numId w:val="3"/>
              </w:numPr>
              <w:ind w:left="309" w:hanging="284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Встреча в молодёжном театре «Глобус»</w:t>
            </w:r>
          </w:p>
          <w:p w:rsidR="00BE5E02" w:rsidRDefault="00BE5E02" w:rsidP="00BE5E02">
            <w:pPr>
              <w:pStyle w:val="a4"/>
              <w:ind w:left="309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</w:p>
          <w:p w:rsidR="00C94584" w:rsidRPr="002C0408" w:rsidRDefault="00C94584" w:rsidP="002C0408">
            <w:pPr>
              <w:pStyle w:val="a4"/>
              <w:numPr>
                <w:ilvl w:val="0"/>
                <w:numId w:val="3"/>
              </w:numPr>
              <w:ind w:left="309" w:hanging="284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 w:rsidRPr="002C0408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Личный прием и консультации по телефону внештатного правового инспектора Шабалиной О.А. по вопросам соблюдения трудового законодательства</w:t>
            </w:r>
            <w:r w:rsidR="00B21503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F0DB4" w:rsidRPr="002A6BCA" w:rsidTr="00BE5E02">
        <w:tc>
          <w:tcPr>
            <w:tcW w:w="2301" w:type="dxa"/>
          </w:tcPr>
          <w:p w:rsidR="00A42C39" w:rsidRPr="002A6BCA" w:rsidRDefault="00457C88" w:rsidP="00C94584">
            <w:pPr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411EB402" wp14:editId="51EC8E76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268605</wp:posOffset>
                  </wp:positionV>
                  <wp:extent cx="1011555" cy="546100"/>
                  <wp:effectExtent l="0" t="0" r="0" b="6350"/>
                  <wp:wrapTight wrapText="bothSides">
                    <wp:wrapPolygon edited="0">
                      <wp:start x="0" y="0"/>
                      <wp:lineTo x="0" y="21098"/>
                      <wp:lineTo x="21153" y="21098"/>
                      <wp:lineTo x="21153" y="0"/>
                      <wp:lineTo x="0" y="0"/>
                    </wp:wrapPolygon>
                  </wp:wrapTight>
                  <wp:docPr id="7" name="Рисунок 7" descr="https://avatars.mds.yandex.net/i?id=38ab2e3b629c14594a4c29e1a8733c52232a0e74-918122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i?id=38ab2e3b629c14594a4c29e1a8733c52232a0e74-9181220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89" t="22463" r="32944" b="26977"/>
                          <a:stretch/>
                        </pic:blipFill>
                        <pic:spPr bwMode="auto">
                          <a:xfrm>
                            <a:off x="0" y="0"/>
                            <a:ext cx="101155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4584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03.10</w:t>
            </w:r>
            <w:r w:rsidR="00C94584" w:rsidRPr="002A6BCA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.2023</w:t>
            </w:r>
          </w:p>
        </w:tc>
        <w:tc>
          <w:tcPr>
            <w:tcW w:w="5774" w:type="dxa"/>
          </w:tcPr>
          <w:p w:rsidR="00C94584" w:rsidRPr="002C0408" w:rsidRDefault="00C94584" w:rsidP="00D8075F">
            <w:pPr>
              <w:pStyle w:val="a4"/>
              <w:numPr>
                <w:ilvl w:val="0"/>
                <w:numId w:val="3"/>
              </w:numPr>
              <w:ind w:left="358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 w:rsidRPr="002C0408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«Вам часть души от благодарных нас…» - встреча в театре «На левом берегу»</w:t>
            </w:r>
            <w:r w:rsidR="008140B3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088" w:type="dxa"/>
          </w:tcPr>
          <w:p w:rsidR="00C94584" w:rsidRPr="00D8075F" w:rsidRDefault="00C94584" w:rsidP="00D8075F">
            <w:pPr>
              <w:pStyle w:val="a4"/>
              <w:numPr>
                <w:ilvl w:val="0"/>
                <w:numId w:val="2"/>
              </w:numPr>
              <w:ind w:left="309" w:hanging="284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 w:rsidRPr="005E190D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Поздравление с профессиональными праздниками, награждение активистов профсоюзного движения.</w:t>
            </w:r>
          </w:p>
        </w:tc>
      </w:tr>
      <w:tr w:rsidR="007F0DB4" w:rsidRPr="002A6BCA" w:rsidTr="00BE5E02">
        <w:tc>
          <w:tcPr>
            <w:tcW w:w="2301" w:type="dxa"/>
          </w:tcPr>
          <w:p w:rsidR="00C94584" w:rsidRDefault="00A42C39" w:rsidP="00C94584">
            <w:r>
              <w:rPr>
                <w:rFonts w:ascii="Georgia" w:hAnsi="Georgia" w:cs="Arial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80C8953" wp14:editId="73FD0A3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240665</wp:posOffset>
                  </wp:positionV>
                  <wp:extent cx="695325" cy="742950"/>
                  <wp:effectExtent l="0" t="0" r="9525" b="0"/>
                  <wp:wrapTight wrapText="bothSides">
                    <wp:wrapPolygon edited="0">
                      <wp:start x="0" y="0"/>
                      <wp:lineTo x="0" y="21046"/>
                      <wp:lineTo x="21304" y="21046"/>
                      <wp:lineTo x="21304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3-09-25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" t="12751" r="6330" b="16175"/>
                          <a:stretch/>
                        </pic:blipFill>
                        <pic:spPr bwMode="auto">
                          <a:xfrm>
                            <a:off x="0" y="0"/>
                            <a:ext cx="695325" cy="74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4584" w:rsidRPr="001A632B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0</w:t>
            </w:r>
            <w:r w:rsidR="00C94584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4</w:t>
            </w:r>
            <w:r w:rsidR="00C94584" w:rsidRPr="001A632B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.10.2023</w:t>
            </w:r>
          </w:p>
        </w:tc>
        <w:tc>
          <w:tcPr>
            <w:tcW w:w="5774" w:type="dxa"/>
          </w:tcPr>
          <w:p w:rsidR="002C0408" w:rsidRDefault="00C94584" w:rsidP="002C0408">
            <w:pPr>
              <w:pStyle w:val="a4"/>
              <w:numPr>
                <w:ilvl w:val="0"/>
                <w:numId w:val="3"/>
              </w:numPr>
              <w:ind w:left="358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 w:rsidRPr="002C0408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 xml:space="preserve">Продолжение Всероссийской </w:t>
            </w:r>
            <w:r w:rsidR="002C0408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 xml:space="preserve">акции </w:t>
            </w:r>
          </w:p>
          <w:p w:rsidR="00C94584" w:rsidRDefault="00C94584" w:rsidP="002C0408">
            <w:pPr>
              <w:pStyle w:val="a4"/>
              <w:ind w:left="358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 w:rsidRPr="002C0408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«В каждом живёт учитель!»</w:t>
            </w:r>
            <w:r w:rsidR="008140B3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.</w:t>
            </w:r>
          </w:p>
          <w:p w:rsidR="00BE5E02" w:rsidRDefault="00BE5E02" w:rsidP="002C0408">
            <w:pPr>
              <w:pStyle w:val="a4"/>
              <w:ind w:left="358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</w:p>
          <w:p w:rsidR="00BE5E02" w:rsidRPr="00BE5E02" w:rsidRDefault="00BE5E02" w:rsidP="00BE5E02">
            <w:pPr>
              <w:pStyle w:val="a4"/>
              <w:numPr>
                <w:ilvl w:val="0"/>
                <w:numId w:val="3"/>
              </w:numPr>
              <w:ind w:left="423" w:hanging="425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Торжественный прием председателя областной организации Профсоюза Сутягиной С.Г.</w:t>
            </w:r>
          </w:p>
          <w:p w:rsidR="00C94584" w:rsidRPr="002A6BCA" w:rsidRDefault="00C94584" w:rsidP="002C0408">
            <w:pPr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8" w:type="dxa"/>
          </w:tcPr>
          <w:p w:rsidR="00C94584" w:rsidRDefault="00C94584" w:rsidP="002C0408">
            <w:pPr>
              <w:pStyle w:val="a4"/>
              <w:numPr>
                <w:ilvl w:val="0"/>
                <w:numId w:val="2"/>
              </w:numPr>
              <w:ind w:left="309" w:hanging="284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 w:rsidRPr="002C0408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Форумы, «круглые столы», образовательные события, семинары, профсоюзные собрания, школьные линейки, митинги, родительские собрания с использованием единой символики и средств визуализации.</w:t>
            </w:r>
          </w:p>
          <w:p w:rsidR="00BE5E02" w:rsidRPr="002C0408" w:rsidRDefault="00BE5E02" w:rsidP="002C0408">
            <w:pPr>
              <w:pStyle w:val="a4"/>
              <w:numPr>
                <w:ilvl w:val="0"/>
                <w:numId w:val="2"/>
              </w:numPr>
              <w:ind w:left="309" w:hanging="284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Награждение активных председателей ППО и социальных партнеров.</w:t>
            </w:r>
          </w:p>
        </w:tc>
      </w:tr>
      <w:tr w:rsidR="007F0DB4" w:rsidRPr="002A6BCA" w:rsidTr="00BE5E02">
        <w:tc>
          <w:tcPr>
            <w:tcW w:w="2301" w:type="dxa"/>
          </w:tcPr>
          <w:p w:rsidR="00A42C39" w:rsidRPr="007F0DB4" w:rsidRDefault="007F0DB4" w:rsidP="00C94584">
            <w:pPr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3711838C" wp14:editId="35F05DD6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206375</wp:posOffset>
                  </wp:positionV>
                  <wp:extent cx="1270635" cy="781050"/>
                  <wp:effectExtent l="0" t="0" r="5715" b="0"/>
                  <wp:wrapTight wrapText="bothSides">
                    <wp:wrapPolygon edited="0">
                      <wp:start x="0" y="0"/>
                      <wp:lineTo x="0" y="21073"/>
                      <wp:lineTo x="21373" y="21073"/>
                      <wp:lineTo x="21373" y="0"/>
                      <wp:lineTo x="0" y="0"/>
                    </wp:wrapPolygon>
                  </wp:wrapTight>
                  <wp:docPr id="9" name="Рисунок 9" descr="https://avatars.mds.yandex.net/i?id=30714d762c7b63e4d563216d4d5fef87a4fd030c-904404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i?id=30714d762c7b63e4d563216d4d5fef87a4fd030c-904404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4584" w:rsidRPr="001A632B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0</w:t>
            </w:r>
            <w:r w:rsidR="00C94584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5</w:t>
            </w:r>
            <w:r w:rsidR="00C94584" w:rsidRPr="001A632B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.10.2023</w:t>
            </w:r>
          </w:p>
        </w:tc>
        <w:tc>
          <w:tcPr>
            <w:tcW w:w="5774" w:type="dxa"/>
          </w:tcPr>
          <w:p w:rsidR="00C94584" w:rsidRPr="002C0408" w:rsidRDefault="00C94584" w:rsidP="002C0408">
            <w:pPr>
              <w:pStyle w:val="a4"/>
              <w:numPr>
                <w:ilvl w:val="0"/>
                <w:numId w:val="3"/>
              </w:numPr>
              <w:ind w:left="358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 w:rsidRPr="002C0408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День Учителя</w:t>
            </w:r>
            <w:r w:rsidR="00B21503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088" w:type="dxa"/>
          </w:tcPr>
          <w:p w:rsidR="002C0408" w:rsidRDefault="00C94584" w:rsidP="002C0408">
            <w:pPr>
              <w:pStyle w:val="a4"/>
              <w:numPr>
                <w:ilvl w:val="0"/>
                <w:numId w:val="2"/>
              </w:numPr>
              <w:ind w:left="309" w:hanging="284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 w:rsidRPr="002C0408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Поздравление педагогов с Днём Учителя.</w:t>
            </w:r>
          </w:p>
          <w:p w:rsidR="00C94584" w:rsidRPr="002C0408" w:rsidRDefault="00C94584" w:rsidP="002C0408">
            <w:pPr>
              <w:pStyle w:val="a4"/>
              <w:numPr>
                <w:ilvl w:val="0"/>
                <w:numId w:val="2"/>
              </w:numPr>
              <w:ind w:left="309" w:hanging="284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 w:rsidRPr="002C0408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Фотовыставка мероприятий, проведенных в образовательных организациях района в рамках акции «В каждом живет учитель!», на сайте районной организации</w:t>
            </w:r>
            <w:r w:rsidR="007F0DB4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F0DB4" w:rsidRPr="002A6BCA" w:rsidTr="00BE5E02">
        <w:tc>
          <w:tcPr>
            <w:tcW w:w="2301" w:type="dxa"/>
          </w:tcPr>
          <w:p w:rsidR="00457C88" w:rsidRPr="00457C88" w:rsidRDefault="00457C88" w:rsidP="00C94584">
            <w:pPr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45FB1BF1" wp14:editId="4D6BB382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227965</wp:posOffset>
                  </wp:positionV>
                  <wp:extent cx="1094105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1061" y="20769"/>
                      <wp:lineTo x="21061" y="0"/>
                      <wp:lineTo x="0" y="0"/>
                    </wp:wrapPolygon>
                  </wp:wrapTight>
                  <wp:docPr id="10" name="Рисунок 10" descr="https://avatars.mds.yandex.net/i?id=3d5a5157b52f7b0f4cd109f59348321fdeff3279-1041503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i?id=3d5a5157b52f7b0f4cd109f59348321fdeff3279-1041503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4584" w:rsidRPr="001A632B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0</w:t>
            </w:r>
            <w:r w:rsidR="00C94584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6</w:t>
            </w:r>
            <w:r w:rsidR="00C94584" w:rsidRPr="001A632B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.10.2023</w:t>
            </w:r>
          </w:p>
        </w:tc>
        <w:tc>
          <w:tcPr>
            <w:tcW w:w="5774" w:type="dxa"/>
          </w:tcPr>
          <w:p w:rsidR="00C94584" w:rsidRPr="002C0408" w:rsidRDefault="00C94584" w:rsidP="002C0408">
            <w:pPr>
              <w:pStyle w:val="a4"/>
              <w:numPr>
                <w:ilvl w:val="0"/>
                <w:numId w:val="3"/>
              </w:numPr>
              <w:ind w:left="358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 w:rsidRPr="002C0408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 xml:space="preserve">Закрытие Декады. </w:t>
            </w:r>
          </w:p>
        </w:tc>
        <w:tc>
          <w:tcPr>
            <w:tcW w:w="7088" w:type="dxa"/>
          </w:tcPr>
          <w:p w:rsidR="00C94584" w:rsidRDefault="00C94584" w:rsidP="002C0408">
            <w:pPr>
              <w:pStyle w:val="a4"/>
              <w:numPr>
                <w:ilvl w:val="0"/>
                <w:numId w:val="3"/>
              </w:numPr>
              <w:ind w:left="309" w:hanging="284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  <w:r w:rsidRPr="002C0408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Подведение итогов Декады. Награждение активных участников Декады Благодарственными письмами районной профсоюзной организации</w:t>
            </w:r>
            <w:r w:rsidR="007F0DB4">
              <w:rPr>
                <w:rFonts w:ascii="Georgia" w:hAnsi="Georgia" w:cs="Arial"/>
                <w:sz w:val="28"/>
                <w:szCs w:val="28"/>
                <w:shd w:val="clear" w:color="auto" w:fill="FFFFFF"/>
              </w:rPr>
              <w:t>.</w:t>
            </w:r>
          </w:p>
          <w:p w:rsidR="007F0DB4" w:rsidRPr="002C0408" w:rsidRDefault="007F0DB4" w:rsidP="007F0DB4">
            <w:pPr>
              <w:pStyle w:val="a4"/>
              <w:ind w:left="309"/>
              <w:jc w:val="both"/>
              <w:rPr>
                <w:rFonts w:ascii="Georgia" w:hAnsi="Georgia" w:cs="Arial"/>
                <w:sz w:val="28"/>
                <w:szCs w:val="28"/>
                <w:shd w:val="clear" w:color="auto" w:fill="FFFFFF"/>
              </w:rPr>
            </w:pPr>
          </w:p>
        </w:tc>
      </w:tr>
    </w:tbl>
    <w:p w:rsidR="002A6BCA" w:rsidRDefault="002A6BCA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2A6BCA" w:rsidRDefault="002A6BCA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sectPr w:rsidR="002A6BCA" w:rsidSect="00A42C39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1337"/>
    <w:multiLevelType w:val="hybridMultilevel"/>
    <w:tmpl w:val="072C9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54AE5"/>
    <w:multiLevelType w:val="hybridMultilevel"/>
    <w:tmpl w:val="4BD20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33BD"/>
    <w:multiLevelType w:val="hybridMultilevel"/>
    <w:tmpl w:val="F836D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52E23"/>
    <w:multiLevelType w:val="hybridMultilevel"/>
    <w:tmpl w:val="05665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73053"/>
    <w:multiLevelType w:val="hybridMultilevel"/>
    <w:tmpl w:val="42BC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20"/>
    <w:rsid w:val="000A2A20"/>
    <w:rsid w:val="00134E21"/>
    <w:rsid w:val="002A6BCA"/>
    <w:rsid w:val="002C0408"/>
    <w:rsid w:val="00457C88"/>
    <w:rsid w:val="00494A13"/>
    <w:rsid w:val="005074EF"/>
    <w:rsid w:val="00585786"/>
    <w:rsid w:val="005E190D"/>
    <w:rsid w:val="007F0DB4"/>
    <w:rsid w:val="008140B3"/>
    <w:rsid w:val="00A42C39"/>
    <w:rsid w:val="00B058D6"/>
    <w:rsid w:val="00B21503"/>
    <w:rsid w:val="00B30B6B"/>
    <w:rsid w:val="00BE5E02"/>
    <w:rsid w:val="00C94584"/>
    <w:rsid w:val="00CA34E3"/>
    <w:rsid w:val="00D8075F"/>
    <w:rsid w:val="00D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C5B6"/>
  <w15:docId w15:val="{04A9BEE1-A014-4DAD-83CD-5555C960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BC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857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hyperlink" Target="https://disk.yandex.ru/d/PZn2_VwfEHISz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Побережнюк</dc:creator>
  <cp:keywords/>
  <dc:description/>
  <cp:lastModifiedBy>user</cp:lastModifiedBy>
  <cp:revision>5</cp:revision>
  <cp:lastPrinted>2023-09-25T17:23:00Z</cp:lastPrinted>
  <dcterms:created xsi:type="dcterms:W3CDTF">2023-09-26T04:53:00Z</dcterms:created>
  <dcterms:modified xsi:type="dcterms:W3CDTF">2023-09-27T04:39:00Z</dcterms:modified>
</cp:coreProperties>
</file>